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89" w:rsidRPr="00003F89" w:rsidRDefault="00003F89" w:rsidP="00003F89">
      <w:r w:rsidRPr="00003F89">
        <w:t>Unit 5: Exploration and Expansion</w:t>
      </w:r>
      <w:r>
        <w:t xml:space="preserve"> </w:t>
      </w:r>
      <w:proofErr w:type="gramStart"/>
      <w:r w:rsidRPr="00003F89">
        <w:t>Match</w:t>
      </w:r>
      <w:proofErr w:type="gramEnd"/>
      <w:r w:rsidRPr="00003F89">
        <w:t xml:space="preserve"> the person with the correct description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1705"/>
        <w:gridCol w:w="4680"/>
      </w:tblGrid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Person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Description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1.  Henry the Navigator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_____ He rounded the tip of South America and explored the West Coast.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2.  Vasco da Gama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_____ Reached the Americas in 1492 while searching for a route to Asia.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3.  Christopher Columbus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_____ Discovered the Hudson River in present day New York.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4.  Ferdinand Magellan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_____</w:t>
            </w:r>
            <w:r w:rsidRPr="00003F89">
              <w:t xml:space="preserve"> The last king of the Aztec empire.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5.  Sir Francis Drake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Prince of Portugal and patron of exploration.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6.  Henry Hudson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He explained how the encomienda system was unfair to the natives.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7.  Moctezuma II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He became the first European to sail around Africa and reach India by sea.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8.  Bartolome de las Casas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</w:t>
            </w:r>
            <w:r w:rsidRPr="00003F89">
              <w:t xml:space="preserve">  He led a pilgrimage to Mecca; he gave away so much gold the value of gold crashed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9.  Mansa Musa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</w:t>
            </w:r>
            <w:r w:rsidRPr="00003F89">
              <w:t xml:space="preserve"> He was a powerful king of the Incan empire.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 xml:space="preserve">10.  </w:t>
            </w:r>
            <w:proofErr w:type="spellStart"/>
            <w:r w:rsidRPr="00003F89">
              <w:t>Pachacuti</w:t>
            </w:r>
            <w:proofErr w:type="spellEnd"/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His ships were the first to circumnavigate the globe.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r>
              <w:t>11</w:t>
            </w:r>
            <w:r w:rsidRPr="00003F89">
              <w:t>.  Conquistador</w:t>
            </w:r>
          </w:p>
        </w:tc>
        <w:tc>
          <w:tcPr>
            <w:tcW w:w="4680" w:type="dxa"/>
          </w:tcPr>
          <w:p w:rsidR="00003F89" w:rsidRDefault="00003F89" w:rsidP="00003F89">
            <w:r w:rsidRPr="00003F89">
              <w:t>_____To proceed completely around.</w:t>
            </w:r>
          </w:p>
        </w:tc>
      </w:tr>
    </w:tbl>
    <w:p w:rsidR="00003F89" w:rsidRPr="00003F89" w:rsidRDefault="00003F89" w:rsidP="00003F89"/>
    <w:tbl>
      <w:tblPr>
        <w:tblStyle w:val="TableGrid"/>
        <w:tblW w:w="6570" w:type="dxa"/>
        <w:tblInd w:w="-95" w:type="dxa"/>
        <w:tblLook w:val="04A0" w:firstRow="1" w:lastRow="0" w:firstColumn="1" w:lastColumn="0" w:noHBand="0" w:noVBand="1"/>
      </w:tblPr>
      <w:tblGrid>
        <w:gridCol w:w="1710"/>
        <w:gridCol w:w="4860"/>
      </w:tblGrid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lastRenderedPageBreak/>
              <w:t>12</w:t>
            </w:r>
            <w:r w:rsidRPr="00003F89">
              <w:t>.  Caravel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>In Incan society a cord with knotted strings that served as a system of record keeping.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13</w:t>
            </w:r>
            <w:r w:rsidRPr="00003F89">
              <w:t>.  Encomienda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An economic belief that a country's power was directly tied to their wealth.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14</w:t>
            </w:r>
            <w:r w:rsidRPr="00003F89">
              <w:t>.  Treaty of Tordesillas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</w:t>
            </w:r>
            <w:r w:rsidRPr="00003F89">
              <w:t xml:space="preserve"> A trading network that carried goods and slaves between the Americas, Africa, and Europe.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15</w:t>
            </w:r>
            <w:r w:rsidRPr="00003F89">
              <w:t xml:space="preserve">. Mercantilism 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____</w:t>
            </w:r>
            <w:proofErr w:type="gramStart"/>
            <w:r w:rsidRPr="00003F89">
              <w:t>_  The</w:t>
            </w:r>
            <w:proofErr w:type="gramEnd"/>
            <w:r w:rsidRPr="00003F89">
              <w:t xml:space="preserve"> transfer of plants, animals, and diseases between the Americas, Europe and Africa.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16</w:t>
            </w:r>
            <w:r w:rsidRPr="00003F89">
              <w:t>.  Columbian Exchange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Voyages that brought enslaved Africans to the Americas.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17</w:t>
            </w:r>
            <w:r w:rsidRPr="00003F89">
              <w:t>.  Middle Passage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</w:t>
            </w:r>
            <w:r w:rsidRPr="00003F89">
              <w:t xml:space="preserve"> In Spanish colonies a system where colonists were given land in which Native Americans worked in exchange for teaching the Native Americans about Christianity. 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18</w:t>
            </w:r>
            <w:r w:rsidRPr="00003F89">
              <w:t>.  Balance of Trade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>a sailing vessel that uses square and triangular sails to help it sail against the wind.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19</w:t>
            </w:r>
            <w:r w:rsidRPr="00003F89">
              <w:t>.  Triangular trade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</w:t>
            </w:r>
            <w:proofErr w:type="gramStart"/>
            <w:r w:rsidRPr="00003F89">
              <w:t>the</w:t>
            </w:r>
            <w:proofErr w:type="gramEnd"/>
            <w:r w:rsidRPr="00003F89">
              <w:t xml:space="preserve"> dispersal of people of African descent throughout the Americas and Western Europe due to the slave trade.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20</w:t>
            </w:r>
            <w:r w:rsidRPr="00003F89">
              <w:t>.  Quipu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A Spanish soldier and explorer.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21</w:t>
            </w:r>
            <w:r w:rsidRPr="00003F89">
              <w:t>.  African Diaspora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____</w:t>
            </w:r>
            <w:r w:rsidRPr="00003F89">
              <w:t xml:space="preserve"> The difference in value between what a country imports and what it exports.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22</w:t>
            </w:r>
            <w:bookmarkStart w:id="0" w:name="_GoBack"/>
            <w:bookmarkEnd w:id="0"/>
            <w:r w:rsidRPr="00003F89">
              <w:t>.  Circumnavigate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_____  The agreement between Spain and Portugal to divide the Americas by creating an imaginary north-south line</w:t>
            </w:r>
          </w:p>
        </w:tc>
      </w:tr>
    </w:tbl>
    <w:p w:rsidR="00003F89" w:rsidRPr="00003F89" w:rsidRDefault="00003F89" w:rsidP="00003F89"/>
    <w:p w:rsidR="006B2E7A" w:rsidRDefault="00003F89"/>
    <w:sectPr w:rsidR="006B2E7A" w:rsidSect="00003F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9"/>
    <w:rsid w:val="00003F89"/>
    <w:rsid w:val="00403DAA"/>
    <w:rsid w:val="00B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57758-C757-451A-A4D6-869B2DA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cp:lastPrinted>2016-10-13T10:26:00Z</cp:lastPrinted>
  <dcterms:created xsi:type="dcterms:W3CDTF">2016-10-13T10:18:00Z</dcterms:created>
  <dcterms:modified xsi:type="dcterms:W3CDTF">2016-10-13T10:26:00Z</dcterms:modified>
</cp:coreProperties>
</file>